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A3" w:rsidRPr="004D03A4" w:rsidRDefault="004D03A4" w:rsidP="004D03A4">
      <w:pPr>
        <w:jc w:val="center"/>
        <w:rPr>
          <w:rFonts w:ascii="Times New Roman" w:hAnsi="Times New Roman" w:cs="Times New Roman"/>
          <w:sz w:val="36"/>
          <w:szCs w:val="36"/>
        </w:rPr>
      </w:pPr>
      <w:r w:rsidRPr="004D03A4">
        <w:rPr>
          <w:rFonts w:ascii="Times New Roman" w:hAnsi="Times New Roman" w:cs="Times New Roman"/>
          <w:sz w:val="36"/>
          <w:szCs w:val="36"/>
        </w:rPr>
        <w:t xml:space="preserve">ПРЕДПИСАНИЯ </w:t>
      </w:r>
      <w:bookmarkStart w:id="0" w:name="_GoBack"/>
      <w:bookmarkEnd w:id="0"/>
      <w:r w:rsidR="006D78CE">
        <w:rPr>
          <w:rFonts w:ascii="Times New Roman" w:hAnsi="Times New Roman" w:cs="Times New Roman"/>
          <w:sz w:val="36"/>
          <w:szCs w:val="36"/>
        </w:rPr>
        <w:t xml:space="preserve">В 2022,2023 И 2024 ГОДАХ </w:t>
      </w:r>
      <w:r w:rsidRPr="004D03A4">
        <w:rPr>
          <w:rFonts w:ascii="Times New Roman" w:hAnsi="Times New Roman" w:cs="Times New Roman"/>
          <w:sz w:val="36"/>
          <w:szCs w:val="36"/>
        </w:rPr>
        <w:t>ОТСУТСТВУЮТ</w:t>
      </w:r>
    </w:p>
    <w:sectPr w:rsidR="006649A3" w:rsidRPr="004D03A4" w:rsidSect="003017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85"/>
    <w:rsid w:val="0030170F"/>
    <w:rsid w:val="004A1A85"/>
    <w:rsid w:val="004D03A4"/>
    <w:rsid w:val="006649A3"/>
    <w:rsid w:val="006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52F6"/>
  <w15:chartTrackingRefBased/>
  <w15:docId w15:val="{1BFAB7E0-6371-4112-9F1C-C22290CD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 Vera Pavlovna</dc:creator>
  <cp:keywords/>
  <dc:description/>
  <cp:lastModifiedBy>Vera</cp:lastModifiedBy>
  <cp:revision>5</cp:revision>
  <dcterms:created xsi:type="dcterms:W3CDTF">2021-07-02T06:36:00Z</dcterms:created>
  <dcterms:modified xsi:type="dcterms:W3CDTF">2024-07-05T07:15:00Z</dcterms:modified>
</cp:coreProperties>
</file>